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C1" w:rsidRPr="006F547D" w:rsidRDefault="00357D3A" w:rsidP="008216C1">
      <w:pPr>
        <w:spacing w:after="0" w:line="240" w:lineRule="auto"/>
        <w:jc w:val="right"/>
        <w:rPr>
          <w:b/>
          <w:color w:val="7F7F7F" w:themeColor="text1" w:themeTint="80"/>
          <w:sz w:val="16"/>
        </w:rPr>
      </w:pPr>
      <w:r>
        <w:rPr>
          <w:b/>
          <w:color w:val="7F7F7F" w:themeColor="text1" w:themeTint="80"/>
          <w:sz w:val="16"/>
        </w:rPr>
        <w:t>Doctrine of creation - 2</w:t>
      </w:r>
    </w:p>
    <w:p w:rsidR="008216C1" w:rsidRPr="006F547D" w:rsidRDefault="008216C1" w:rsidP="008216C1">
      <w:pPr>
        <w:spacing w:after="0" w:line="240" w:lineRule="auto"/>
        <w:jc w:val="right"/>
        <w:rPr>
          <w:b/>
          <w:color w:val="7F7F7F" w:themeColor="text1" w:themeTint="80"/>
          <w:sz w:val="16"/>
        </w:rPr>
      </w:pPr>
      <w:r>
        <w:rPr>
          <w:b/>
          <w:color w:val="7F7F7F" w:themeColor="text1" w:themeTint="80"/>
          <w:sz w:val="16"/>
        </w:rPr>
        <w:t>Immanuel Church Brentwood September 2015</w:t>
      </w:r>
    </w:p>
    <w:p w:rsidR="008216C1" w:rsidRDefault="008216C1" w:rsidP="008216C1">
      <w:pPr>
        <w:spacing w:after="0" w:line="240" w:lineRule="auto"/>
      </w:pPr>
    </w:p>
    <w:p w:rsidR="00357D3A" w:rsidRPr="00583CC8" w:rsidRDefault="00357D3A" w:rsidP="00357D3A">
      <w:pPr>
        <w:spacing w:after="0" w:line="240" w:lineRule="auto"/>
        <w:ind w:left="2160" w:firstLine="720"/>
        <w:rPr>
          <w:b/>
          <w:smallCaps/>
          <w:u w:val="single"/>
        </w:rPr>
      </w:pPr>
      <w:r>
        <w:rPr>
          <w:b/>
          <w:smallCaps/>
          <w:color w:val="FFFFFF" w:themeColor="background1"/>
          <w:sz w:val="26"/>
          <w:highlight w:val="black"/>
        </w:rPr>
        <w:t>New c</w:t>
      </w:r>
      <w:r w:rsidR="008216C1">
        <w:rPr>
          <w:b/>
          <w:smallCaps/>
          <w:color w:val="FFFFFF" w:themeColor="background1"/>
          <w:sz w:val="26"/>
          <w:highlight w:val="black"/>
        </w:rPr>
        <w:t>r</w:t>
      </w:r>
      <w:r w:rsidR="008216C1" w:rsidRPr="00583CC8">
        <w:rPr>
          <w:b/>
          <w:smallCaps/>
          <w:color w:val="FFFFFF" w:themeColor="background1"/>
          <w:sz w:val="26"/>
          <w:highlight w:val="black"/>
        </w:rPr>
        <w:t>eatio</w:t>
      </w:r>
      <w:r w:rsidR="008216C1">
        <w:rPr>
          <w:b/>
          <w:smallCaps/>
          <w:color w:val="FFFFFF" w:themeColor="background1"/>
          <w:sz w:val="26"/>
          <w:highlight w:val="black"/>
        </w:rPr>
        <w:t>n</w:t>
      </w:r>
      <w:r>
        <w:rPr>
          <w:b/>
          <w:smallCaps/>
          <w:color w:val="FFFFFF" w:themeColor="background1"/>
          <w:sz w:val="26"/>
          <w:highlight w:val="black"/>
        </w:rPr>
        <w:t xml:space="preserve"> NOW</w:t>
      </w:r>
      <w:r>
        <w:rPr>
          <w:b/>
          <w:smallCaps/>
          <w:color w:val="FFFFFF" w:themeColor="background1"/>
          <w:sz w:val="26"/>
        </w:rPr>
        <w:t xml:space="preserve"> </w:t>
      </w:r>
      <w:r w:rsidRPr="00357D3A">
        <w:rPr>
          <w:b/>
          <w:smallCaps/>
          <w:vertAlign w:val="superscript"/>
        </w:rPr>
        <w:t>(If anyone is in Christ he is a new creation)</w:t>
      </w:r>
    </w:p>
    <w:p w:rsidR="00357D3A" w:rsidRDefault="00357D3A" w:rsidP="00357D3A">
      <w:pPr>
        <w:spacing w:after="0" w:line="240" w:lineRule="auto"/>
        <w:rPr>
          <w:b/>
          <w:smallCaps/>
          <w:u w:val="single"/>
        </w:rPr>
      </w:pPr>
    </w:p>
    <w:p w:rsidR="00357D3A" w:rsidRDefault="00357D3A" w:rsidP="00357D3A">
      <w:pPr>
        <w:spacing w:after="0" w:line="240" w:lineRule="auto"/>
        <w:rPr>
          <w:b/>
          <w:smallCaps/>
          <w:u w:val="single"/>
        </w:rPr>
      </w:pPr>
    </w:p>
    <w:p w:rsidR="00357D3A" w:rsidRDefault="00357D3A" w:rsidP="00357D3A">
      <w:pPr>
        <w:spacing w:after="0" w:line="240" w:lineRule="auto"/>
        <w:rPr>
          <w:b/>
          <w:smallCaps/>
          <w:u w:val="single"/>
        </w:rPr>
      </w:pPr>
      <w:r w:rsidRPr="00357D3A">
        <w:rPr>
          <w:b/>
          <w:smallCaps/>
          <w:u w:val="single"/>
        </w:rPr>
        <w:t>God’s rescue plan involves a second Adam</w:t>
      </w:r>
    </w:p>
    <w:p w:rsidR="00357D3A" w:rsidRPr="00357D3A" w:rsidRDefault="00357D3A" w:rsidP="00357D3A">
      <w:pPr>
        <w:spacing w:after="0" w:line="240" w:lineRule="auto"/>
        <w:rPr>
          <w:b/>
          <w:smallCaps/>
          <w:sz w:val="18"/>
          <w:u w:val="single"/>
        </w:rPr>
      </w:pPr>
    </w:p>
    <w:p w:rsidR="00357D3A" w:rsidRPr="00357D3A" w:rsidRDefault="00357D3A" w:rsidP="00357D3A">
      <w:pPr>
        <w:pStyle w:val="ListParagraph"/>
        <w:numPr>
          <w:ilvl w:val="0"/>
          <w:numId w:val="4"/>
        </w:numPr>
        <w:spacing w:after="0" w:line="240" w:lineRule="auto"/>
        <w:rPr>
          <w:b/>
          <w:sz w:val="18"/>
        </w:rPr>
      </w:pPr>
      <w:r w:rsidRPr="00357D3A">
        <w:rPr>
          <w:b/>
          <w:sz w:val="18"/>
        </w:rPr>
        <w:t>Jesus re-lives Adam’s live… but succeeds where Adam fails (Luke 3:23-4:13)</w:t>
      </w:r>
    </w:p>
    <w:p w:rsidR="00357D3A" w:rsidRPr="00357D3A" w:rsidRDefault="00357D3A" w:rsidP="00357D3A">
      <w:pPr>
        <w:pStyle w:val="ListParagraph"/>
        <w:spacing w:after="0" w:line="240" w:lineRule="auto"/>
        <w:rPr>
          <w:b/>
          <w:sz w:val="18"/>
        </w:rPr>
      </w:pPr>
    </w:p>
    <w:p w:rsidR="00357D3A" w:rsidRDefault="00357D3A" w:rsidP="00357D3A">
      <w:pPr>
        <w:pStyle w:val="ListParagraph"/>
        <w:spacing w:after="0" w:line="240" w:lineRule="auto"/>
        <w:rPr>
          <w:b/>
          <w:sz w:val="18"/>
        </w:rPr>
      </w:pPr>
    </w:p>
    <w:p w:rsidR="00357D3A" w:rsidRDefault="00357D3A" w:rsidP="00357D3A">
      <w:pPr>
        <w:pStyle w:val="ListParagraph"/>
        <w:spacing w:after="0" w:line="240" w:lineRule="auto"/>
        <w:rPr>
          <w:b/>
          <w:sz w:val="18"/>
        </w:rPr>
      </w:pPr>
    </w:p>
    <w:p w:rsidR="00357D3A" w:rsidRDefault="00357D3A" w:rsidP="00357D3A">
      <w:pPr>
        <w:pStyle w:val="ListParagraph"/>
        <w:spacing w:after="0" w:line="240" w:lineRule="auto"/>
        <w:rPr>
          <w:b/>
          <w:sz w:val="18"/>
        </w:rPr>
      </w:pPr>
    </w:p>
    <w:p w:rsidR="00357D3A" w:rsidRPr="00357D3A" w:rsidRDefault="00357D3A" w:rsidP="00357D3A">
      <w:pPr>
        <w:pStyle w:val="ListParagraph"/>
        <w:spacing w:after="0" w:line="240" w:lineRule="auto"/>
        <w:rPr>
          <w:b/>
          <w:sz w:val="18"/>
        </w:rPr>
      </w:pPr>
    </w:p>
    <w:p w:rsidR="00357D3A" w:rsidRPr="00357D3A" w:rsidRDefault="00357D3A" w:rsidP="00357D3A">
      <w:pPr>
        <w:pStyle w:val="ListParagraph"/>
        <w:numPr>
          <w:ilvl w:val="0"/>
          <w:numId w:val="4"/>
        </w:numPr>
        <w:spacing w:after="0" w:line="240" w:lineRule="auto"/>
        <w:rPr>
          <w:b/>
          <w:sz w:val="18"/>
        </w:rPr>
      </w:pPr>
      <w:r w:rsidRPr="00357D3A">
        <w:rPr>
          <w:b/>
          <w:sz w:val="18"/>
        </w:rPr>
        <w:t xml:space="preserve">Where Adam brought sin </w:t>
      </w:r>
      <w:r w:rsidR="00A5689C">
        <w:rPr>
          <w:b/>
          <w:sz w:val="18"/>
        </w:rPr>
        <w:t>&amp;</w:t>
      </w:r>
      <w:r w:rsidRPr="00357D3A">
        <w:rPr>
          <w:b/>
          <w:sz w:val="18"/>
        </w:rPr>
        <w:t xml:space="preserve"> death, Jesus brings righteousness </w:t>
      </w:r>
      <w:r w:rsidR="00A5689C">
        <w:rPr>
          <w:b/>
          <w:sz w:val="18"/>
        </w:rPr>
        <w:t>&amp;</w:t>
      </w:r>
      <w:r w:rsidRPr="00357D3A">
        <w:rPr>
          <w:b/>
          <w:sz w:val="18"/>
        </w:rPr>
        <w:t xml:space="preserve"> life (Romans 5:12-21)</w:t>
      </w:r>
    </w:p>
    <w:p w:rsidR="00357D3A" w:rsidRDefault="00357D3A" w:rsidP="00357D3A">
      <w:pPr>
        <w:pStyle w:val="ListParagraph"/>
        <w:rPr>
          <w:b/>
          <w:sz w:val="18"/>
        </w:rPr>
      </w:pPr>
    </w:p>
    <w:p w:rsidR="00357D3A" w:rsidRDefault="00357D3A" w:rsidP="00357D3A">
      <w:pPr>
        <w:pStyle w:val="ListParagraph"/>
        <w:rPr>
          <w:b/>
          <w:sz w:val="18"/>
        </w:rPr>
      </w:pPr>
    </w:p>
    <w:p w:rsidR="00357D3A" w:rsidRDefault="00357D3A" w:rsidP="00357D3A">
      <w:pPr>
        <w:pStyle w:val="ListParagraph"/>
        <w:rPr>
          <w:b/>
          <w:sz w:val="18"/>
        </w:rPr>
      </w:pPr>
    </w:p>
    <w:p w:rsidR="00357D3A" w:rsidRPr="00357D3A" w:rsidRDefault="00357D3A" w:rsidP="00357D3A">
      <w:pPr>
        <w:pStyle w:val="ListParagraph"/>
        <w:rPr>
          <w:b/>
          <w:sz w:val="18"/>
        </w:rPr>
      </w:pPr>
    </w:p>
    <w:p w:rsidR="00357D3A" w:rsidRPr="00357D3A" w:rsidRDefault="00357D3A" w:rsidP="00357D3A">
      <w:pPr>
        <w:pStyle w:val="ListParagraph"/>
        <w:spacing w:after="0" w:line="240" w:lineRule="auto"/>
        <w:rPr>
          <w:b/>
          <w:sz w:val="18"/>
        </w:rPr>
      </w:pPr>
    </w:p>
    <w:p w:rsidR="00357D3A" w:rsidRPr="00357D3A" w:rsidRDefault="00357D3A" w:rsidP="00357D3A">
      <w:pPr>
        <w:pStyle w:val="ListParagraph"/>
        <w:numPr>
          <w:ilvl w:val="0"/>
          <w:numId w:val="4"/>
        </w:numPr>
        <w:spacing w:after="0" w:line="240" w:lineRule="auto"/>
        <w:rPr>
          <w:b/>
          <w:sz w:val="18"/>
        </w:rPr>
      </w:pPr>
      <w:r w:rsidRPr="00357D3A">
        <w:rPr>
          <w:b/>
          <w:sz w:val="18"/>
        </w:rPr>
        <w:t>Jesus, as man, fulfils God’s plans for humanity (Hebrews 2:5-18)</w:t>
      </w:r>
    </w:p>
    <w:p w:rsidR="00357D3A" w:rsidRDefault="00357D3A" w:rsidP="00357D3A">
      <w:pPr>
        <w:spacing w:after="0" w:line="240" w:lineRule="auto"/>
        <w:rPr>
          <w:b/>
          <w:smallCaps/>
          <w:u w:val="single"/>
        </w:rPr>
      </w:pPr>
    </w:p>
    <w:p w:rsidR="00357D3A" w:rsidRDefault="00357D3A" w:rsidP="00357D3A">
      <w:pPr>
        <w:spacing w:after="0" w:line="240" w:lineRule="auto"/>
        <w:rPr>
          <w:b/>
          <w:smallCaps/>
          <w:u w:val="single"/>
        </w:rPr>
      </w:pPr>
    </w:p>
    <w:p w:rsidR="00357D3A" w:rsidRDefault="00357D3A" w:rsidP="00357D3A">
      <w:pPr>
        <w:spacing w:after="0" w:line="240" w:lineRule="auto"/>
        <w:rPr>
          <w:b/>
          <w:smallCaps/>
          <w:u w:val="single"/>
        </w:rPr>
      </w:pPr>
    </w:p>
    <w:p w:rsidR="00357D3A" w:rsidRDefault="00357D3A" w:rsidP="00357D3A">
      <w:pPr>
        <w:spacing w:after="0" w:line="240" w:lineRule="auto"/>
        <w:rPr>
          <w:b/>
          <w:smallCaps/>
          <w:u w:val="single"/>
        </w:rPr>
      </w:pPr>
    </w:p>
    <w:p w:rsidR="00357D3A" w:rsidRDefault="00357D3A" w:rsidP="00357D3A">
      <w:pPr>
        <w:spacing w:after="0" w:line="240" w:lineRule="auto"/>
        <w:rPr>
          <w:b/>
          <w:smallCaps/>
          <w:u w:val="single"/>
        </w:rPr>
      </w:pPr>
    </w:p>
    <w:p w:rsidR="00357D3A" w:rsidRDefault="00357D3A" w:rsidP="00357D3A">
      <w:pPr>
        <w:spacing w:after="0" w:line="240" w:lineRule="auto"/>
        <w:rPr>
          <w:b/>
          <w:smallCaps/>
          <w:u w:val="single"/>
        </w:rPr>
      </w:pPr>
      <w:r>
        <w:rPr>
          <w:b/>
          <w:smallCaps/>
          <w:u w:val="single"/>
        </w:rPr>
        <w:t>God’s rescue plan involves a miracle of New Creation</w:t>
      </w:r>
    </w:p>
    <w:p w:rsidR="00357D3A" w:rsidRDefault="00357D3A" w:rsidP="00357D3A">
      <w:pPr>
        <w:spacing w:after="0" w:line="240" w:lineRule="auto"/>
        <w:rPr>
          <w:b/>
          <w:smallCaps/>
          <w:u w:val="single"/>
        </w:rPr>
      </w:pPr>
    </w:p>
    <w:p w:rsidR="00357D3A" w:rsidRPr="00A5689C" w:rsidRDefault="00357D3A" w:rsidP="00A5689C">
      <w:pPr>
        <w:spacing w:after="0" w:line="240" w:lineRule="auto"/>
        <w:ind w:left="720"/>
        <w:rPr>
          <w:rFonts w:cs="Times New Roman"/>
          <w:sz w:val="18"/>
          <w:szCs w:val="18"/>
          <w:lang w:val="en-US" w:bidi="he-IL"/>
        </w:rPr>
      </w:pPr>
      <w:r w:rsidRPr="00A5689C">
        <w:rPr>
          <w:rFonts w:cs="Times New Roman"/>
          <w:b/>
          <w:bCs/>
          <w:sz w:val="18"/>
          <w:szCs w:val="18"/>
          <w:lang w:val="en-US" w:bidi="he-IL"/>
        </w:rPr>
        <w:t>2 Corinthians 4:1</w:t>
      </w:r>
      <w:r w:rsidR="00A5689C">
        <w:rPr>
          <w:rFonts w:cs="Times New Roman"/>
          <w:b/>
          <w:bCs/>
          <w:sz w:val="18"/>
          <w:szCs w:val="18"/>
          <w:lang w:val="en-US" w:bidi="he-IL"/>
        </w:rPr>
        <w:t>-6,</w:t>
      </w:r>
      <w:r w:rsidRPr="00A5689C">
        <w:rPr>
          <w:rFonts w:cs="Times New Roman"/>
          <w:sz w:val="18"/>
          <w:szCs w:val="18"/>
          <w:lang w:val="en-US" w:bidi="he-IL"/>
        </w:rPr>
        <w:t xml:space="preserve"> Therefore, having this ministry by the mercy of God, we do not lose heart. </w:t>
      </w:r>
      <w:r w:rsidRPr="00A5689C">
        <w:rPr>
          <w:rFonts w:cs="Times New Roman"/>
          <w:sz w:val="18"/>
          <w:szCs w:val="18"/>
          <w:vertAlign w:val="superscript"/>
          <w:lang w:val="en-US" w:bidi="he-IL"/>
        </w:rPr>
        <w:t>2</w:t>
      </w:r>
      <w:r w:rsidRPr="00A5689C">
        <w:rPr>
          <w:rFonts w:cs="Times New Roman"/>
          <w:sz w:val="18"/>
          <w:szCs w:val="18"/>
          <w:lang w:val="en-US" w:bidi="he-IL"/>
        </w:rPr>
        <w:t xml:space="preserve"> But we have renounced disgraceful, underhanded ways. We refuse to practice cunning or to tamper with God's word, but by the open statement of the truth we would commend ourselves to everyone's conscience in the sight of God. </w:t>
      </w:r>
      <w:r w:rsidRPr="00A5689C">
        <w:rPr>
          <w:rFonts w:cs="Times New Roman"/>
          <w:sz w:val="18"/>
          <w:szCs w:val="18"/>
          <w:vertAlign w:val="superscript"/>
          <w:lang w:val="en-US" w:bidi="he-IL"/>
        </w:rPr>
        <w:t>3</w:t>
      </w:r>
      <w:r w:rsidRPr="00A5689C">
        <w:rPr>
          <w:rFonts w:cs="Times New Roman"/>
          <w:sz w:val="18"/>
          <w:szCs w:val="18"/>
          <w:lang w:val="en-US" w:bidi="he-IL"/>
        </w:rPr>
        <w:t xml:space="preserve"> And even if our gospel is veiled, it is veiled only to those who are perishing. </w:t>
      </w:r>
      <w:r w:rsidRPr="00A5689C">
        <w:rPr>
          <w:rFonts w:cs="Times New Roman"/>
          <w:sz w:val="18"/>
          <w:szCs w:val="18"/>
          <w:vertAlign w:val="superscript"/>
          <w:lang w:val="en-US" w:bidi="he-IL"/>
        </w:rPr>
        <w:t>4</w:t>
      </w:r>
      <w:r w:rsidRPr="00A5689C">
        <w:rPr>
          <w:rFonts w:cs="Times New Roman"/>
          <w:sz w:val="18"/>
          <w:szCs w:val="18"/>
          <w:lang w:val="en-US" w:bidi="he-IL"/>
        </w:rPr>
        <w:t xml:space="preserve"> In their case the god of this world has blinded the minds of the unbelievers, to keep them from seeing the light of the gospel of the glory of Christ, who is the image of God. </w:t>
      </w:r>
      <w:r w:rsidRPr="00A5689C">
        <w:rPr>
          <w:rFonts w:cs="Times New Roman"/>
          <w:sz w:val="18"/>
          <w:szCs w:val="18"/>
          <w:vertAlign w:val="superscript"/>
          <w:lang w:val="en-US" w:bidi="he-IL"/>
        </w:rPr>
        <w:t>5</w:t>
      </w:r>
      <w:r w:rsidRPr="00A5689C">
        <w:rPr>
          <w:rFonts w:cs="Times New Roman"/>
          <w:sz w:val="18"/>
          <w:szCs w:val="18"/>
          <w:lang w:val="en-US" w:bidi="he-IL"/>
        </w:rPr>
        <w:t xml:space="preserve"> For what we proclaim is not ourselves, but Jesus Christ as Lord, with ourselves as your servants for Jesus' sake. </w:t>
      </w:r>
      <w:r w:rsidRPr="00A5689C">
        <w:rPr>
          <w:rFonts w:cs="Times New Roman"/>
          <w:sz w:val="18"/>
          <w:szCs w:val="18"/>
          <w:vertAlign w:val="superscript"/>
          <w:lang w:val="en-US" w:bidi="he-IL"/>
        </w:rPr>
        <w:t>6</w:t>
      </w:r>
      <w:r w:rsidRPr="00A5689C">
        <w:rPr>
          <w:rFonts w:cs="Times New Roman"/>
          <w:sz w:val="18"/>
          <w:szCs w:val="18"/>
          <w:lang w:val="en-US" w:bidi="he-IL"/>
        </w:rPr>
        <w:t xml:space="preserve"> For God, who said, "Let light shine out of darkness," has shone in our hearts to give the light of the knowledge of the glory of God in the face of Jesus Christ.</w:t>
      </w:r>
    </w:p>
    <w:p w:rsidR="00357D3A" w:rsidRPr="00A5689C" w:rsidRDefault="00357D3A" w:rsidP="00357D3A">
      <w:pPr>
        <w:spacing w:after="0" w:line="240" w:lineRule="auto"/>
        <w:rPr>
          <w:rFonts w:cs="Times New Roman"/>
          <w:sz w:val="18"/>
          <w:szCs w:val="18"/>
          <w:lang w:val="en-US" w:bidi="he-IL"/>
        </w:rPr>
      </w:pPr>
    </w:p>
    <w:p w:rsidR="00357D3A" w:rsidRPr="00A5689C" w:rsidRDefault="00357D3A" w:rsidP="00A5689C">
      <w:pPr>
        <w:spacing w:after="0" w:line="240" w:lineRule="auto"/>
        <w:ind w:left="720"/>
        <w:rPr>
          <w:b/>
          <w:smallCaps/>
          <w:sz w:val="18"/>
          <w:szCs w:val="18"/>
          <w:u w:val="single"/>
        </w:rPr>
      </w:pPr>
      <w:r w:rsidRPr="00A5689C">
        <w:rPr>
          <w:rFonts w:cs="Times New Roman"/>
          <w:sz w:val="18"/>
          <w:szCs w:val="18"/>
          <w:vertAlign w:val="superscript"/>
          <w:lang w:val="en-US" w:bidi="he-IL"/>
        </w:rPr>
        <w:t xml:space="preserve">ESV </w:t>
      </w:r>
      <w:r w:rsidRPr="00A5689C">
        <w:rPr>
          <w:rFonts w:cs="Times New Roman"/>
          <w:b/>
          <w:bCs/>
          <w:sz w:val="18"/>
          <w:szCs w:val="18"/>
          <w:lang w:val="en-US" w:bidi="he-IL"/>
        </w:rPr>
        <w:t>2 Corinthians 5:17</w:t>
      </w:r>
      <w:r w:rsidR="00A5689C">
        <w:rPr>
          <w:rFonts w:cs="Times New Roman"/>
          <w:b/>
          <w:bCs/>
          <w:sz w:val="18"/>
          <w:szCs w:val="18"/>
          <w:lang w:val="en-US" w:bidi="he-IL"/>
        </w:rPr>
        <w:t>,</w:t>
      </w:r>
      <w:r w:rsidRPr="00A5689C">
        <w:rPr>
          <w:rFonts w:cs="Times New Roman"/>
          <w:sz w:val="18"/>
          <w:szCs w:val="18"/>
          <w:lang w:val="en-US" w:bidi="he-IL"/>
        </w:rPr>
        <w:t xml:space="preserve"> Therefore, if anyone is in Christ, he is a new creation. The old has passed away; behold, the new has come.</w:t>
      </w:r>
    </w:p>
    <w:p w:rsidR="008216C1" w:rsidRDefault="008216C1" w:rsidP="008216C1">
      <w:pPr>
        <w:spacing w:after="0" w:line="240" w:lineRule="auto"/>
        <w:jc w:val="center"/>
        <w:rPr>
          <w:b/>
          <w:smallCaps/>
          <w:color w:val="FFFFFF" w:themeColor="background1"/>
          <w:sz w:val="26"/>
        </w:rPr>
      </w:pPr>
    </w:p>
    <w:p w:rsidR="00A5689C" w:rsidRPr="006F547D" w:rsidRDefault="00A5689C" w:rsidP="00A5689C">
      <w:pPr>
        <w:spacing w:after="0" w:line="240" w:lineRule="auto"/>
        <w:jc w:val="right"/>
        <w:rPr>
          <w:b/>
          <w:color w:val="7F7F7F" w:themeColor="text1" w:themeTint="80"/>
          <w:sz w:val="16"/>
        </w:rPr>
      </w:pPr>
      <w:r>
        <w:rPr>
          <w:b/>
          <w:smallCaps/>
          <w:color w:val="FFFFFF" w:themeColor="background1"/>
          <w:sz w:val="26"/>
          <w:highlight w:val="black"/>
        </w:rPr>
        <w:br w:type="column"/>
      </w:r>
      <w:r>
        <w:rPr>
          <w:b/>
          <w:color w:val="7F7F7F" w:themeColor="text1" w:themeTint="80"/>
          <w:sz w:val="16"/>
        </w:rPr>
        <w:lastRenderedPageBreak/>
        <w:t>Doctrine of creation - 2</w:t>
      </w:r>
    </w:p>
    <w:p w:rsidR="00A5689C" w:rsidRPr="006F547D" w:rsidRDefault="00A5689C" w:rsidP="00A5689C">
      <w:pPr>
        <w:spacing w:after="0" w:line="240" w:lineRule="auto"/>
        <w:jc w:val="right"/>
        <w:rPr>
          <w:b/>
          <w:color w:val="7F7F7F" w:themeColor="text1" w:themeTint="80"/>
          <w:sz w:val="16"/>
        </w:rPr>
      </w:pPr>
      <w:r>
        <w:rPr>
          <w:b/>
          <w:color w:val="7F7F7F" w:themeColor="text1" w:themeTint="80"/>
          <w:sz w:val="16"/>
        </w:rPr>
        <w:t>Immanuel Church Brentwood September 2015</w:t>
      </w:r>
    </w:p>
    <w:p w:rsidR="00A5689C" w:rsidRDefault="00A5689C" w:rsidP="00A5689C">
      <w:pPr>
        <w:spacing w:after="0" w:line="240" w:lineRule="auto"/>
      </w:pPr>
    </w:p>
    <w:p w:rsidR="00A5689C" w:rsidRPr="00583CC8" w:rsidRDefault="00A5689C" w:rsidP="00A5689C">
      <w:pPr>
        <w:spacing w:after="0" w:line="240" w:lineRule="auto"/>
        <w:ind w:left="2160" w:firstLine="720"/>
        <w:rPr>
          <w:b/>
          <w:smallCaps/>
          <w:u w:val="single"/>
        </w:rPr>
      </w:pPr>
      <w:r>
        <w:rPr>
          <w:b/>
          <w:smallCaps/>
          <w:color w:val="FFFFFF" w:themeColor="background1"/>
          <w:sz w:val="26"/>
          <w:highlight w:val="black"/>
        </w:rPr>
        <w:t>New cr</w:t>
      </w:r>
      <w:r w:rsidRPr="00583CC8">
        <w:rPr>
          <w:b/>
          <w:smallCaps/>
          <w:color w:val="FFFFFF" w:themeColor="background1"/>
          <w:sz w:val="26"/>
          <w:highlight w:val="black"/>
        </w:rPr>
        <w:t>eatio</w:t>
      </w:r>
      <w:r>
        <w:rPr>
          <w:b/>
          <w:smallCaps/>
          <w:color w:val="FFFFFF" w:themeColor="background1"/>
          <w:sz w:val="26"/>
          <w:highlight w:val="black"/>
        </w:rPr>
        <w:t>n NOW</w:t>
      </w:r>
      <w:r>
        <w:rPr>
          <w:b/>
          <w:smallCaps/>
          <w:color w:val="FFFFFF" w:themeColor="background1"/>
          <w:sz w:val="26"/>
        </w:rPr>
        <w:t xml:space="preserve"> </w:t>
      </w:r>
      <w:r w:rsidRPr="00357D3A">
        <w:rPr>
          <w:b/>
          <w:smallCaps/>
          <w:vertAlign w:val="superscript"/>
        </w:rPr>
        <w:t>(If anyone is in Christ he is a new creation)</w:t>
      </w: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r w:rsidRPr="00357D3A">
        <w:rPr>
          <w:b/>
          <w:smallCaps/>
          <w:u w:val="single"/>
        </w:rPr>
        <w:t>God’s rescue plan involves a second Adam</w:t>
      </w:r>
    </w:p>
    <w:p w:rsidR="00A5689C" w:rsidRPr="00357D3A" w:rsidRDefault="00A5689C" w:rsidP="00A5689C">
      <w:pPr>
        <w:spacing w:after="0" w:line="240" w:lineRule="auto"/>
        <w:rPr>
          <w:b/>
          <w:smallCaps/>
          <w:sz w:val="18"/>
          <w:u w:val="single"/>
        </w:rPr>
      </w:pPr>
    </w:p>
    <w:p w:rsidR="00A5689C" w:rsidRPr="00357D3A" w:rsidRDefault="00A5689C" w:rsidP="00A5689C">
      <w:pPr>
        <w:pStyle w:val="ListParagraph"/>
        <w:numPr>
          <w:ilvl w:val="0"/>
          <w:numId w:val="4"/>
        </w:numPr>
        <w:spacing w:after="0" w:line="240" w:lineRule="auto"/>
        <w:rPr>
          <w:b/>
          <w:sz w:val="18"/>
        </w:rPr>
      </w:pPr>
      <w:r w:rsidRPr="00357D3A">
        <w:rPr>
          <w:b/>
          <w:sz w:val="18"/>
        </w:rPr>
        <w:t>Jesus re-lives Adam’s live… but succeeds where Adam fails (Luke 3:23-4:13)</w:t>
      </w:r>
    </w:p>
    <w:p w:rsidR="00A5689C" w:rsidRPr="00357D3A" w:rsidRDefault="00A5689C" w:rsidP="00A5689C">
      <w:pPr>
        <w:pStyle w:val="ListParagraph"/>
        <w:spacing w:after="0" w:line="240" w:lineRule="auto"/>
        <w:rPr>
          <w:b/>
          <w:sz w:val="18"/>
        </w:rPr>
      </w:pPr>
    </w:p>
    <w:p w:rsidR="00A5689C" w:rsidRDefault="00A5689C" w:rsidP="00A5689C">
      <w:pPr>
        <w:pStyle w:val="ListParagraph"/>
        <w:spacing w:after="0" w:line="240" w:lineRule="auto"/>
        <w:rPr>
          <w:b/>
          <w:sz w:val="18"/>
        </w:rPr>
      </w:pPr>
    </w:p>
    <w:p w:rsidR="00A5689C" w:rsidRDefault="00A5689C" w:rsidP="00A5689C">
      <w:pPr>
        <w:pStyle w:val="ListParagraph"/>
        <w:spacing w:after="0" w:line="240" w:lineRule="auto"/>
        <w:rPr>
          <w:b/>
          <w:sz w:val="18"/>
        </w:rPr>
      </w:pPr>
    </w:p>
    <w:p w:rsidR="00A5689C" w:rsidRDefault="00A5689C" w:rsidP="00A5689C">
      <w:pPr>
        <w:pStyle w:val="ListParagraph"/>
        <w:spacing w:after="0" w:line="240" w:lineRule="auto"/>
        <w:rPr>
          <w:b/>
          <w:sz w:val="18"/>
        </w:rPr>
      </w:pPr>
    </w:p>
    <w:p w:rsidR="00A5689C" w:rsidRPr="00357D3A" w:rsidRDefault="00A5689C" w:rsidP="00A5689C">
      <w:pPr>
        <w:pStyle w:val="ListParagraph"/>
        <w:spacing w:after="0" w:line="240" w:lineRule="auto"/>
        <w:rPr>
          <w:b/>
          <w:sz w:val="18"/>
        </w:rPr>
      </w:pPr>
    </w:p>
    <w:p w:rsidR="00A5689C" w:rsidRPr="00357D3A" w:rsidRDefault="00A5689C" w:rsidP="00A5689C">
      <w:pPr>
        <w:pStyle w:val="ListParagraph"/>
        <w:numPr>
          <w:ilvl w:val="0"/>
          <w:numId w:val="4"/>
        </w:numPr>
        <w:spacing w:after="0" w:line="240" w:lineRule="auto"/>
        <w:rPr>
          <w:b/>
          <w:sz w:val="18"/>
        </w:rPr>
      </w:pPr>
      <w:r w:rsidRPr="00357D3A">
        <w:rPr>
          <w:b/>
          <w:sz w:val="18"/>
        </w:rPr>
        <w:t xml:space="preserve">Where Adam brought sin </w:t>
      </w:r>
      <w:r>
        <w:rPr>
          <w:b/>
          <w:sz w:val="18"/>
        </w:rPr>
        <w:t>&amp;</w:t>
      </w:r>
      <w:r w:rsidRPr="00357D3A">
        <w:rPr>
          <w:b/>
          <w:sz w:val="18"/>
        </w:rPr>
        <w:t xml:space="preserve"> death, Jesus brings righteousness </w:t>
      </w:r>
      <w:r>
        <w:rPr>
          <w:b/>
          <w:sz w:val="18"/>
        </w:rPr>
        <w:t>&amp;</w:t>
      </w:r>
      <w:r w:rsidRPr="00357D3A">
        <w:rPr>
          <w:b/>
          <w:sz w:val="18"/>
        </w:rPr>
        <w:t xml:space="preserve"> life (Romans 5:12-21)</w:t>
      </w:r>
    </w:p>
    <w:p w:rsidR="00A5689C" w:rsidRDefault="00A5689C" w:rsidP="00A5689C">
      <w:pPr>
        <w:pStyle w:val="ListParagraph"/>
        <w:rPr>
          <w:b/>
          <w:sz w:val="18"/>
        </w:rPr>
      </w:pPr>
    </w:p>
    <w:p w:rsidR="00A5689C" w:rsidRDefault="00A5689C" w:rsidP="00A5689C">
      <w:pPr>
        <w:pStyle w:val="ListParagraph"/>
        <w:rPr>
          <w:b/>
          <w:sz w:val="18"/>
        </w:rPr>
      </w:pPr>
    </w:p>
    <w:p w:rsidR="00A5689C" w:rsidRDefault="00A5689C" w:rsidP="00A5689C">
      <w:pPr>
        <w:pStyle w:val="ListParagraph"/>
        <w:rPr>
          <w:b/>
          <w:sz w:val="18"/>
        </w:rPr>
      </w:pPr>
    </w:p>
    <w:p w:rsidR="00A5689C" w:rsidRPr="00357D3A" w:rsidRDefault="00A5689C" w:rsidP="00A5689C">
      <w:pPr>
        <w:pStyle w:val="ListParagraph"/>
        <w:rPr>
          <w:b/>
          <w:sz w:val="18"/>
        </w:rPr>
      </w:pPr>
    </w:p>
    <w:p w:rsidR="00A5689C" w:rsidRPr="00357D3A" w:rsidRDefault="00A5689C" w:rsidP="00A5689C">
      <w:pPr>
        <w:pStyle w:val="ListParagraph"/>
        <w:spacing w:after="0" w:line="240" w:lineRule="auto"/>
        <w:rPr>
          <w:b/>
          <w:sz w:val="18"/>
        </w:rPr>
      </w:pPr>
    </w:p>
    <w:p w:rsidR="00A5689C" w:rsidRPr="00357D3A" w:rsidRDefault="00A5689C" w:rsidP="00A5689C">
      <w:pPr>
        <w:pStyle w:val="ListParagraph"/>
        <w:numPr>
          <w:ilvl w:val="0"/>
          <w:numId w:val="4"/>
        </w:numPr>
        <w:spacing w:after="0" w:line="240" w:lineRule="auto"/>
        <w:rPr>
          <w:b/>
          <w:sz w:val="18"/>
        </w:rPr>
      </w:pPr>
      <w:r w:rsidRPr="00357D3A">
        <w:rPr>
          <w:b/>
          <w:sz w:val="18"/>
        </w:rPr>
        <w:t>Jesus, as man, fulfils God’s plans for humanity (Hebrews 2:5-18)</w:t>
      </w: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r>
        <w:rPr>
          <w:b/>
          <w:smallCaps/>
          <w:u w:val="single"/>
        </w:rPr>
        <w:t>God’s rescue plan involves a miracle of New Creation</w:t>
      </w:r>
    </w:p>
    <w:p w:rsidR="00A5689C" w:rsidRDefault="00A5689C" w:rsidP="00A5689C">
      <w:pPr>
        <w:spacing w:after="0" w:line="240" w:lineRule="auto"/>
        <w:rPr>
          <w:b/>
          <w:smallCaps/>
          <w:u w:val="single"/>
        </w:rPr>
      </w:pPr>
    </w:p>
    <w:p w:rsidR="00A5689C" w:rsidRPr="00A5689C" w:rsidRDefault="00A5689C" w:rsidP="00A5689C">
      <w:pPr>
        <w:spacing w:after="0" w:line="240" w:lineRule="auto"/>
        <w:ind w:left="720"/>
        <w:rPr>
          <w:rFonts w:cs="Times New Roman"/>
          <w:sz w:val="18"/>
          <w:szCs w:val="18"/>
          <w:lang w:val="en-US" w:bidi="he-IL"/>
        </w:rPr>
      </w:pPr>
      <w:r w:rsidRPr="00A5689C">
        <w:rPr>
          <w:rFonts w:cs="Times New Roman"/>
          <w:b/>
          <w:bCs/>
          <w:sz w:val="18"/>
          <w:szCs w:val="18"/>
          <w:lang w:val="en-US" w:bidi="he-IL"/>
        </w:rPr>
        <w:t>2 Corinthians 4:1</w:t>
      </w:r>
      <w:r>
        <w:rPr>
          <w:rFonts w:cs="Times New Roman"/>
          <w:b/>
          <w:bCs/>
          <w:sz w:val="18"/>
          <w:szCs w:val="18"/>
          <w:lang w:val="en-US" w:bidi="he-IL"/>
        </w:rPr>
        <w:t>-6,</w:t>
      </w:r>
      <w:r w:rsidRPr="00A5689C">
        <w:rPr>
          <w:rFonts w:cs="Times New Roman"/>
          <w:sz w:val="18"/>
          <w:szCs w:val="18"/>
          <w:lang w:val="en-US" w:bidi="he-IL"/>
        </w:rPr>
        <w:t xml:space="preserve"> Therefore, having this ministry by the mercy of God, we do not lose heart. </w:t>
      </w:r>
      <w:r w:rsidRPr="00A5689C">
        <w:rPr>
          <w:rFonts w:cs="Times New Roman"/>
          <w:sz w:val="18"/>
          <w:szCs w:val="18"/>
          <w:vertAlign w:val="superscript"/>
          <w:lang w:val="en-US" w:bidi="he-IL"/>
        </w:rPr>
        <w:t>2</w:t>
      </w:r>
      <w:r w:rsidRPr="00A5689C">
        <w:rPr>
          <w:rFonts w:cs="Times New Roman"/>
          <w:sz w:val="18"/>
          <w:szCs w:val="18"/>
          <w:lang w:val="en-US" w:bidi="he-IL"/>
        </w:rPr>
        <w:t xml:space="preserve"> But we have renounced disgraceful, underhanded ways. We refuse to practice cunning or to tamper with God's word, but by the open statement of the truth we would commend ourselves to everyone's conscience in the sight of God. </w:t>
      </w:r>
      <w:r w:rsidRPr="00A5689C">
        <w:rPr>
          <w:rFonts w:cs="Times New Roman"/>
          <w:sz w:val="18"/>
          <w:szCs w:val="18"/>
          <w:vertAlign w:val="superscript"/>
          <w:lang w:val="en-US" w:bidi="he-IL"/>
        </w:rPr>
        <w:t>3</w:t>
      </w:r>
      <w:r w:rsidRPr="00A5689C">
        <w:rPr>
          <w:rFonts w:cs="Times New Roman"/>
          <w:sz w:val="18"/>
          <w:szCs w:val="18"/>
          <w:lang w:val="en-US" w:bidi="he-IL"/>
        </w:rPr>
        <w:t xml:space="preserve"> And even if our gospel is veiled, it is veiled only to those who are perishing. </w:t>
      </w:r>
      <w:r w:rsidRPr="00A5689C">
        <w:rPr>
          <w:rFonts w:cs="Times New Roman"/>
          <w:sz w:val="18"/>
          <w:szCs w:val="18"/>
          <w:vertAlign w:val="superscript"/>
          <w:lang w:val="en-US" w:bidi="he-IL"/>
        </w:rPr>
        <w:t>4</w:t>
      </w:r>
      <w:r w:rsidRPr="00A5689C">
        <w:rPr>
          <w:rFonts w:cs="Times New Roman"/>
          <w:sz w:val="18"/>
          <w:szCs w:val="18"/>
          <w:lang w:val="en-US" w:bidi="he-IL"/>
        </w:rPr>
        <w:t xml:space="preserve"> In their case the god of this world has blinded the minds of the unbelievers, to keep them from seeing the light of the gospel of the glory of Christ, who is the image of God. </w:t>
      </w:r>
      <w:r w:rsidRPr="00A5689C">
        <w:rPr>
          <w:rFonts w:cs="Times New Roman"/>
          <w:sz w:val="18"/>
          <w:szCs w:val="18"/>
          <w:vertAlign w:val="superscript"/>
          <w:lang w:val="en-US" w:bidi="he-IL"/>
        </w:rPr>
        <w:t>5</w:t>
      </w:r>
      <w:r w:rsidRPr="00A5689C">
        <w:rPr>
          <w:rFonts w:cs="Times New Roman"/>
          <w:sz w:val="18"/>
          <w:szCs w:val="18"/>
          <w:lang w:val="en-US" w:bidi="he-IL"/>
        </w:rPr>
        <w:t xml:space="preserve"> For what we proclaim is not ourselves, but Jesus Christ as Lord, with ourselves as your servants for Jesus' sake. </w:t>
      </w:r>
      <w:r w:rsidRPr="00A5689C">
        <w:rPr>
          <w:rFonts w:cs="Times New Roman"/>
          <w:sz w:val="18"/>
          <w:szCs w:val="18"/>
          <w:vertAlign w:val="superscript"/>
          <w:lang w:val="en-US" w:bidi="he-IL"/>
        </w:rPr>
        <w:t>6</w:t>
      </w:r>
      <w:r w:rsidRPr="00A5689C">
        <w:rPr>
          <w:rFonts w:cs="Times New Roman"/>
          <w:sz w:val="18"/>
          <w:szCs w:val="18"/>
          <w:lang w:val="en-US" w:bidi="he-IL"/>
        </w:rPr>
        <w:t xml:space="preserve"> For God, who said, "Let light shine out of darkness," has shone in our hearts to give the light of the knowledge of the glory of God in the face of Jesus Christ.</w:t>
      </w:r>
    </w:p>
    <w:p w:rsidR="00A5689C" w:rsidRPr="00A5689C" w:rsidRDefault="00A5689C" w:rsidP="00A5689C">
      <w:pPr>
        <w:spacing w:after="0" w:line="240" w:lineRule="auto"/>
        <w:rPr>
          <w:rFonts w:cs="Times New Roman"/>
          <w:sz w:val="18"/>
          <w:szCs w:val="18"/>
          <w:lang w:val="en-US" w:bidi="he-IL"/>
        </w:rPr>
      </w:pPr>
    </w:p>
    <w:p w:rsidR="00A5689C" w:rsidRPr="00A5689C" w:rsidRDefault="00A5689C" w:rsidP="00A5689C">
      <w:pPr>
        <w:spacing w:after="0" w:line="240" w:lineRule="auto"/>
        <w:ind w:left="720"/>
        <w:rPr>
          <w:b/>
          <w:smallCaps/>
          <w:sz w:val="18"/>
          <w:szCs w:val="18"/>
          <w:u w:val="single"/>
        </w:rPr>
      </w:pPr>
      <w:r w:rsidRPr="00A5689C">
        <w:rPr>
          <w:rFonts w:cs="Times New Roman"/>
          <w:sz w:val="18"/>
          <w:szCs w:val="18"/>
          <w:vertAlign w:val="superscript"/>
          <w:lang w:val="en-US" w:bidi="he-IL"/>
        </w:rPr>
        <w:t xml:space="preserve">ESV </w:t>
      </w:r>
      <w:r w:rsidRPr="00A5689C">
        <w:rPr>
          <w:rFonts w:cs="Times New Roman"/>
          <w:b/>
          <w:bCs/>
          <w:sz w:val="18"/>
          <w:szCs w:val="18"/>
          <w:lang w:val="en-US" w:bidi="he-IL"/>
        </w:rPr>
        <w:t>2 Corinthians 5:17</w:t>
      </w:r>
      <w:r>
        <w:rPr>
          <w:rFonts w:cs="Times New Roman"/>
          <w:b/>
          <w:bCs/>
          <w:sz w:val="18"/>
          <w:szCs w:val="18"/>
          <w:lang w:val="en-US" w:bidi="he-IL"/>
        </w:rPr>
        <w:t>,</w:t>
      </w:r>
      <w:r w:rsidRPr="00A5689C">
        <w:rPr>
          <w:rFonts w:cs="Times New Roman"/>
          <w:sz w:val="18"/>
          <w:szCs w:val="18"/>
          <w:lang w:val="en-US" w:bidi="he-IL"/>
        </w:rPr>
        <w:t xml:space="preserve"> Therefore, if anyone is in Christ, he is a new creation. The old has passed away; behold, the new has come.</w:t>
      </w:r>
    </w:p>
    <w:p w:rsidR="00A5689C" w:rsidRDefault="00A5689C" w:rsidP="00A5689C">
      <w:pPr>
        <w:spacing w:after="0" w:line="240" w:lineRule="auto"/>
        <w:jc w:val="center"/>
        <w:rPr>
          <w:b/>
          <w:smallCaps/>
          <w:color w:val="FFFFFF" w:themeColor="background1"/>
          <w:sz w:val="26"/>
        </w:rPr>
      </w:pPr>
    </w:p>
    <w:p w:rsidR="00A5689C" w:rsidRDefault="00A5689C" w:rsidP="00A5689C">
      <w:pPr>
        <w:spacing w:after="160" w:line="259" w:lineRule="auto"/>
        <w:rPr>
          <w:b/>
          <w:smallCaps/>
          <w:color w:val="FFFFFF" w:themeColor="background1"/>
          <w:sz w:val="26"/>
          <w:highlight w:val="black"/>
        </w:rPr>
      </w:pPr>
      <w:r>
        <w:rPr>
          <w:b/>
          <w:smallCaps/>
          <w:color w:val="FFFFFF" w:themeColor="background1"/>
          <w:sz w:val="26"/>
          <w:highlight w:val="black"/>
        </w:rPr>
        <w:br w:type="page"/>
      </w:r>
    </w:p>
    <w:p w:rsidR="00357D3A" w:rsidRPr="00583CC8" w:rsidRDefault="00357D3A" w:rsidP="00357D3A">
      <w:pPr>
        <w:spacing w:after="0" w:line="240" w:lineRule="auto"/>
        <w:ind w:left="2160" w:firstLine="720"/>
        <w:rPr>
          <w:b/>
          <w:smallCaps/>
          <w:color w:val="FFFFFF" w:themeColor="background1"/>
          <w:sz w:val="26"/>
        </w:rPr>
      </w:pPr>
      <w:r>
        <w:rPr>
          <w:b/>
          <w:smallCaps/>
          <w:color w:val="FFFFFF" w:themeColor="background1"/>
          <w:sz w:val="26"/>
          <w:highlight w:val="black"/>
        </w:rPr>
        <w:lastRenderedPageBreak/>
        <w:t>New cr</w:t>
      </w:r>
      <w:r w:rsidRPr="00583CC8">
        <w:rPr>
          <w:b/>
          <w:smallCaps/>
          <w:color w:val="FFFFFF" w:themeColor="background1"/>
          <w:sz w:val="26"/>
          <w:highlight w:val="black"/>
        </w:rPr>
        <w:t>eatio</w:t>
      </w:r>
      <w:r>
        <w:rPr>
          <w:b/>
          <w:smallCaps/>
          <w:color w:val="FFFFFF" w:themeColor="background1"/>
          <w:sz w:val="26"/>
          <w:highlight w:val="black"/>
        </w:rPr>
        <w:t xml:space="preserve">n </w:t>
      </w:r>
      <w:r w:rsidRPr="00357D3A">
        <w:rPr>
          <w:b/>
          <w:smallCaps/>
          <w:color w:val="FFFFFF" w:themeColor="background1"/>
          <w:sz w:val="26"/>
          <w:highlight w:val="black"/>
        </w:rPr>
        <w:t>THEN</w:t>
      </w:r>
      <w:r>
        <w:rPr>
          <w:b/>
          <w:smallCaps/>
          <w:color w:val="FFFFFF" w:themeColor="background1"/>
          <w:sz w:val="26"/>
        </w:rPr>
        <w:t xml:space="preserve"> </w:t>
      </w:r>
      <w:r w:rsidRPr="00357D3A">
        <w:rPr>
          <w:b/>
          <w:smallCaps/>
          <w:vertAlign w:val="superscript"/>
        </w:rPr>
        <w:t>(I saw a new heaven and a new earth)</w:t>
      </w:r>
    </w:p>
    <w:p w:rsidR="00357D3A" w:rsidRPr="00583CC8" w:rsidRDefault="00357D3A" w:rsidP="008216C1">
      <w:pPr>
        <w:spacing w:after="0" w:line="240" w:lineRule="auto"/>
        <w:jc w:val="center"/>
        <w:rPr>
          <w:b/>
          <w:smallCaps/>
          <w:color w:val="FFFFFF" w:themeColor="background1"/>
          <w:sz w:val="26"/>
        </w:rPr>
      </w:pPr>
    </w:p>
    <w:p w:rsidR="00357D3A" w:rsidRDefault="00A5689C" w:rsidP="00357D3A">
      <w:pPr>
        <w:spacing w:after="0" w:line="240" w:lineRule="auto"/>
        <w:rPr>
          <w:b/>
          <w:smallCaps/>
          <w:u w:val="single"/>
        </w:rPr>
      </w:pPr>
      <w:r>
        <w:rPr>
          <w:b/>
          <w:smallCaps/>
          <w:u w:val="single"/>
        </w:rPr>
        <w:t>God planned the new creation even BEFORE he made the old one</w:t>
      </w:r>
    </w:p>
    <w:p w:rsidR="00A5689C" w:rsidRDefault="00A5689C" w:rsidP="00357D3A">
      <w:pPr>
        <w:spacing w:after="0" w:line="240" w:lineRule="auto"/>
        <w:rPr>
          <w:b/>
          <w:smallCaps/>
          <w:u w:val="single"/>
        </w:rPr>
      </w:pPr>
    </w:p>
    <w:p w:rsidR="00A5689C" w:rsidRDefault="00A5689C" w:rsidP="00A5689C">
      <w:pPr>
        <w:pStyle w:val="ListParagraph"/>
        <w:numPr>
          <w:ilvl w:val="0"/>
          <w:numId w:val="4"/>
        </w:numPr>
        <w:spacing w:after="0" w:line="240" w:lineRule="auto"/>
        <w:rPr>
          <w:b/>
          <w:sz w:val="18"/>
        </w:rPr>
      </w:pPr>
      <w:r>
        <w:rPr>
          <w:b/>
          <w:sz w:val="18"/>
        </w:rPr>
        <w:t>Explanation (supralapsarianism!)</w:t>
      </w:r>
    </w:p>
    <w:p w:rsidR="00A5689C" w:rsidRDefault="00A5689C" w:rsidP="00A5689C">
      <w:pPr>
        <w:pStyle w:val="ListParagraph"/>
        <w:spacing w:after="0" w:line="240" w:lineRule="auto"/>
        <w:rPr>
          <w:b/>
          <w:sz w:val="18"/>
        </w:rPr>
      </w:pPr>
    </w:p>
    <w:p w:rsidR="00A5689C" w:rsidRDefault="00A5689C" w:rsidP="00A5689C">
      <w:pPr>
        <w:pStyle w:val="ListParagraph"/>
        <w:spacing w:after="0" w:line="240" w:lineRule="auto"/>
        <w:rPr>
          <w:b/>
          <w:sz w:val="18"/>
        </w:rPr>
      </w:pPr>
    </w:p>
    <w:p w:rsidR="00A5689C" w:rsidRDefault="00A5689C" w:rsidP="00A5689C">
      <w:pPr>
        <w:pStyle w:val="ListParagraph"/>
        <w:numPr>
          <w:ilvl w:val="0"/>
          <w:numId w:val="4"/>
        </w:numPr>
        <w:spacing w:after="0" w:line="240" w:lineRule="auto"/>
        <w:rPr>
          <w:b/>
          <w:sz w:val="18"/>
        </w:rPr>
      </w:pPr>
      <w:r>
        <w:rPr>
          <w:b/>
          <w:sz w:val="18"/>
        </w:rPr>
        <w:t>Evidence</w:t>
      </w:r>
    </w:p>
    <w:p w:rsidR="00A5689C" w:rsidRPr="00A5689C" w:rsidRDefault="00A5689C" w:rsidP="00A5689C">
      <w:pPr>
        <w:pStyle w:val="ListParagraph"/>
        <w:rPr>
          <w:b/>
          <w:sz w:val="18"/>
        </w:rPr>
      </w:pPr>
    </w:p>
    <w:p w:rsidR="00A5689C" w:rsidRDefault="00A5689C" w:rsidP="00A5689C">
      <w:pPr>
        <w:pStyle w:val="ListParagraph"/>
        <w:spacing w:after="0" w:line="240" w:lineRule="auto"/>
        <w:ind w:left="1440"/>
        <w:rPr>
          <w:sz w:val="18"/>
        </w:rPr>
      </w:pPr>
      <w:r>
        <w:rPr>
          <w:sz w:val="18"/>
        </w:rPr>
        <w:t>Election – Ephesians 1:4 chosen in Christ (for redemption) before the foundation of the world</w:t>
      </w:r>
    </w:p>
    <w:p w:rsidR="00A5689C" w:rsidRDefault="00A5689C" w:rsidP="00A5689C">
      <w:pPr>
        <w:pStyle w:val="ListParagraph"/>
        <w:spacing w:after="0" w:line="240" w:lineRule="auto"/>
        <w:ind w:left="1440"/>
        <w:rPr>
          <w:sz w:val="18"/>
        </w:rPr>
      </w:pPr>
    </w:p>
    <w:p w:rsidR="00A5689C" w:rsidRDefault="00A5689C" w:rsidP="00A5689C">
      <w:pPr>
        <w:pStyle w:val="ListParagraph"/>
        <w:spacing w:after="0" w:line="240" w:lineRule="auto"/>
        <w:ind w:left="1440"/>
        <w:rPr>
          <w:sz w:val="18"/>
        </w:rPr>
      </w:pPr>
      <w:r>
        <w:rPr>
          <w:sz w:val="18"/>
        </w:rPr>
        <w:t>The tree in the middle of the garden</w:t>
      </w:r>
    </w:p>
    <w:p w:rsidR="00A5689C" w:rsidRDefault="00A5689C" w:rsidP="00A5689C">
      <w:pPr>
        <w:pStyle w:val="ListParagraph"/>
        <w:spacing w:after="0" w:line="240" w:lineRule="auto"/>
        <w:ind w:left="1440"/>
        <w:rPr>
          <w:sz w:val="18"/>
        </w:rPr>
      </w:pPr>
    </w:p>
    <w:p w:rsidR="00A5689C" w:rsidRDefault="00A5689C" w:rsidP="00A5689C">
      <w:pPr>
        <w:pStyle w:val="ListParagraph"/>
        <w:spacing w:after="0" w:line="240" w:lineRule="auto"/>
        <w:ind w:left="1440"/>
        <w:rPr>
          <w:sz w:val="18"/>
        </w:rPr>
      </w:pPr>
      <w:r>
        <w:rPr>
          <w:sz w:val="18"/>
        </w:rPr>
        <w:t>The purpose of marriage – Ephesians 5:22-31</w:t>
      </w:r>
    </w:p>
    <w:p w:rsidR="00A5689C" w:rsidRDefault="00A5689C" w:rsidP="00A5689C">
      <w:pPr>
        <w:pStyle w:val="ListParagraph"/>
        <w:spacing w:after="0" w:line="240" w:lineRule="auto"/>
        <w:ind w:left="1440"/>
        <w:rPr>
          <w:sz w:val="18"/>
        </w:rPr>
      </w:pPr>
    </w:p>
    <w:p w:rsidR="00A5689C" w:rsidRDefault="00A5689C" w:rsidP="00A5689C">
      <w:pPr>
        <w:pStyle w:val="ListParagraph"/>
        <w:spacing w:after="0" w:line="240" w:lineRule="auto"/>
        <w:ind w:left="1440"/>
        <w:rPr>
          <w:sz w:val="18"/>
        </w:rPr>
      </w:pPr>
      <w:r>
        <w:rPr>
          <w:sz w:val="18"/>
        </w:rPr>
        <w:t>The Sabbath Day – Genesis 2:1-3, Hebrews 4:1-13</w:t>
      </w:r>
    </w:p>
    <w:p w:rsidR="00A5689C" w:rsidRDefault="00A5689C" w:rsidP="00A5689C">
      <w:pPr>
        <w:spacing w:after="0" w:line="240" w:lineRule="auto"/>
        <w:rPr>
          <w:sz w:val="18"/>
        </w:rPr>
      </w:pPr>
    </w:p>
    <w:p w:rsidR="00A5689C" w:rsidRDefault="00A5689C" w:rsidP="00A5689C">
      <w:pPr>
        <w:spacing w:after="0" w:line="240" w:lineRule="auto"/>
        <w:rPr>
          <w:sz w:val="18"/>
        </w:rPr>
      </w:pPr>
    </w:p>
    <w:p w:rsidR="00A5689C" w:rsidRDefault="00A5689C" w:rsidP="00A5689C">
      <w:pPr>
        <w:spacing w:after="0" w:line="240" w:lineRule="auto"/>
        <w:rPr>
          <w:sz w:val="18"/>
        </w:rPr>
      </w:pPr>
    </w:p>
    <w:p w:rsidR="00A5689C" w:rsidRDefault="00A5689C" w:rsidP="00A5689C">
      <w:pPr>
        <w:spacing w:after="0" w:line="240" w:lineRule="auto"/>
        <w:rPr>
          <w:sz w:val="18"/>
        </w:rPr>
      </w:pPr>
    </w:p>
    <w:p w:rsidR="00A5689C" w:rsidRDefault="00A5689C" w:rsidP="00A5689C">
      <w:pPr>
        <w:spacing w:after="0" w:line="240" w:lineRule="auto"/>
        <w:rPr>
          <w:b/>
          <w:smallCaps/>
          <w:u w:val="single"/>
        </w:rPr>
      </w:pPr>
      <w:r>
        <w:rPr>
          <w:b/>
          <w:smallCaps/>
          <w:u w:val="single"/>
        </w:rPr>
        <w:t>The new creation is like the old one… but BETTER</w:t>
      </w:r>
    </w:p>
    <w:p w:rsidR="00A5689C" w:rsidRDefault="00A5689C" w:rsidP="00A5689C">
      <w:pPr>
        <w:spacing w:after="0" w:line="240" w:lineRule="auto"/>
        <w:rPr>
          <w:b/>
          <w:smallCaps/>
          <w:u w:val="single"/>
        </w:rPr>
      </w:pPr>
    </w:p>
    <w:p w:rsidR="00A5689C" w:rsidRDefault="00A5689C" w:rsidP="00A5689C">
      <w:pPr>
        <w:pStyle w:val="ListParagraph"/>
        <w:numPr>
          <w:ilvl w:val="0"/>
          <w:numId w:val="6"/>
        </w:numPr>
        <w:spacing w:after="0" w:line="240" w:lineRule="auto"/>
        <w:rPr>
          <w:b/>
          <w:sz w:val="18"/>
        </w:rPr>
      </w:pPr>
      <w:r>
        <w:rPr>
          <w:b/>
          <w:sz w:val="18"/>
        </w:rPr>
        <w:t>Spot the difference! Genesis 1-2 and Revelation 21-22</w:t>
      </w:r>
    </w:p>
    <w:p w:rsidR="00A5689C" w:rsidRPr="00A5689C" w:rsidRDefault="00A5689C" w:rsidP="00A5689C">
      <w:pPr>
        <w:pStyle w:val="ListParagraph"/>
        <w:spacing w:after="0" w:line="240" w:lineRule="auto"/>
        <w:rPr>
          <w:b/>
          <w:smallCaps/>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r>
        <w:rPr>
          <w:b/>
          <w:smallCaps/>
          <w:u w:val="single"/>
        </w:rPr>
        <w:t>The new creation is PHYSICAL… not floaty</w:t>
      </w:r>
    </w:p>
    <w:p w:rsidR="00A5689C" w:rsidRPr="00A5689C" w:rsidRDefault="00A5689C" w:rsidP="00A5689C">
      <w:pPr>
        <w:spacing w:after="0" w:line="240" w:lineRule="auto"/>
        <w:rPr>
          <w:b/>
          <w:smallCaps/>
          <w:sz w:val="18"/>
          <w:szCs w:val="18"/>
          <w:u w:val="single"/>
        </w:rPr>
      </w:pPr>
    </w:p>
    <w:p w:rsidR="00A5689C" w:rsidRPr="00A5689C" w:rsidRDefault="00A5689C" w:rsidP="00A5689C">
      <w:pPr>
        <w:pStyle w:val="ListParagraph"/>
        <w:numPr>
          <w:ilvl w:val="0"/>
          <w:numId w:val="6"/>
        </w:numPr>
        <w:spacing w:after="0" w:line="240" w:lineRule="auto"/>
        <w:rPr>
          <w:b/>
          <w:smallCaps/>
          <w:sz w:val="18"/>
          <w:szCs w:val="18"/>
          <w:u w:val="single"/>
        </w:rPr>
      </w:pPr>
      <w:r w:rsidRPr="00A5689C">
        <w:rPr>
          <w:b/>
          <w:sz w:val="18"/>
          <w:szCs w:val="18"/>
        </w:rPr>
        <w:t>1 Corinthians 15</w:t>
      </w:r>
    </w:p>
    <w:p w:rsidR="00A5689C" w:rsidRPr="00A5689C" w:rsidRDefault="00A5689C" w:rsidP="00A5689C">
      <w:pPr>
        <w:pStyle w:val="ListParagraph"/>
        <w:spacing w:after="0" w:line="240" w:lineRule="auto"/>
        <w:rPr>
          <w:b/>
          <w:smallCaps/>
          <w:sz w:val="18"/>
          <w:szCs w:val="18"/>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p>
    <w:p w:rsidR="00A5689C" w:rsidRP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r>
        <w:rPr>
          <w:b/>
          <w:smallCaps/>
          <w:u w:val="single"/>
        </w:rPr>
        <w:t>Does the new creation REPLACE or RENEW the old?</w:t>
      </w:r>
    </w:p>
    <w:p w:rsidR="00A5689C" w:rsidRPr="00A5689C" w:rsidRDefault="00A5689C" w:rsidP="00A5689C">
      <w:pPr>
        <w:spacing w:after="0" w:line="240" w:lineRule="auto"/>
        <w:rPr>
          <w:b/>
          <w:smallCaps/>
          <w:sz w:val="18"/>
          <w:szCs w:val="18"/>
          <w:u w:val="single"/>
        </w:rPr>
      </w:pPr>
    </w:p>
    <w:p w:rsidR="00A5689C" w:rsidRPr="00A5689C" w:rsidRDefault="00A5689C" w:rsidP="00A5689C">
      <w:pPr>
        <w:pStyle w:val="ListParagraph"/>
        <w:numPr>
          <w:ilvl w:val="0"/>
          <w:numId w:val="6"/>
        </w:numPr>
        <w:spacing w:after="0" w:line="240" w:lineRule="auto"/>
        <w:rPr>
          <w:b/>
          <w:smallCaps/>
          <w:sz w:val="18"/>
          <w:szCs w:val="18"/>
          <w:u w:val="single"/>
        </w:rPr>
      </w:pPr>
      <w:r w:rsidRPr="00A5689C">
        <w:rPr>
          <w:b/>
          <w:sz w:val="18"/>
          <w:szCs w:val="18"/>
        </w:rPr>
        <w:t>2 Peter 3:1-13</w:t>
      </w:r>
    </w:p>
    <w:p w:rsidR="00A5689C" w:rsidRPr="00A5689C" w:rsidRDefault="00A5689C" w:rsidP="00A5689C">
      <w:pPr>
        <w:pStyle w:val="ListParagraph"/>
        <w:spacing w:after="0" w:line="240" w:lineRule="auto"/>
        <w:rPr>
          <w:b/>
          <w:smallCaps/>
          <w:sz w:val="18"/>
          <w:szCs w:val="18"/>
          <w:u w:val="single"/>
        </w:rPr>
      </w:pPr>
    </w:p>
    <w:p w:rsidR="00A5689C" w:rsidRPr="00A5689C" w:rsidRDefault="00A5689C" w:rsidP="00A5689C">
      <w:pPr>
        <w:pStyle w:val="ListParagraph"/>
        <w:spacing w:after="0" w:line="240" w:lineRule="auto"/>
        <w:rPr>
          <w:b/>
          <w:smallCaps/>
          <w:sz w:val="18"/>
          <w:szCs w:val="18"/>
          <w:u w:val="single"/>
        </w:rPr>
      </w:pPr>
    </w:p>
    <w:p w:rsidR="00A5689C" w:rsidRPr="00A5689C" w:rsidRDefault="00A5689C" w:rsidP="001468AC">
      <w:pPr>
        <w:pStyle w:val="ListParagraph"/>
        <w:numPr>
          <w:ilvl w:val="0"/>
          <w:numId w:val="6"/>
        </w:numPr>
        <w:spacing w:after="0" w:line="240" w:lineRule="auto"/>
        <w:rPr>
          <w:sz w:val="18"/>
          <w:szCs w:val="18"/>
        </w:rPr>
      </w:pPr>
      <w:r w:rsidRPr="00A5689C">
        <w:rPr>
          <w:b/>
          <w:sz w:val="18"/>
          <w:szCs w:val="18"/>
        </w:rPr>
        <w:t>Romans 8:18-25</w:t>
      </w:r>
    </w:p>
    <w:p w:rsidR="00A5689C" w:rsidRPr="00583CC8" w:rsidRDefault="00A5689C" w:rsidP="00A5689C">
      <w:pPr>
        <w:spacing w:after="0" w:line="240" w:lineRule="auto"/>
        <w:ind w:left="2160" w:firstLine="720"/>
        <w:rPr>
          <w:b/>
          <w:smallCaps/>
          <w:color w:val="FFFFFF" w:themeColor="background1"/>
          <w:sz w:val="26"/>
        </w:rPr>
      </w:pPr>
      <w:r>
        <w:rPr>
          <w:sz w:val="18"/>
        </w:rPr>
        <w:br w:type="column"/>
      </w:r>
      <w:r>
        <w:rPr>
          <w:b/>
          <w:smallCaps/>
          <w:color w:val="FFFFFF" w:themeColor="background1"/>
          <w:sz w:val="26"/>
          <w:highlight w:val="black"/>
        </w:rPr>
        <w:lastRenderedPageBreak/>
        <w:t>New cr</w:t>
      </w:r>
      <w:r w:rsidRPr="00583CC8">
        <w:rPr>
          <w:b/>
          <w:smallCaps/>
          <w:color w:val="FFFFFF" w:themeColor="background1"/>
          <w:sz w:val="26"/>
          <w:highlight w:val="black"/>
        </w:rPr>
        <w:t>eatio</w:t>
      </w:r>
      <w:r>
        <w:rPr>
          <w:b/>
          <w:smallCaps/>
          <w:color w:val="FFFFFF" w:themeColor="background1"/>
          <w:sz w:val="26"/>
          <w:highlight w:val="black"/>
        </w:rPr>
        <w:t xml:space="preserve">n </w:t>
      </w:r>
      <w:r w:rsidRPr="00357D3A">
        <w:rPr>
          <w:b/>
          <w:smallCaps/>
          <w:color w:val="FFFFFF" w:themeColor="background1"/>
          <w:sz w:val="26"/>
          <w:highlight w:val="black"/>
        </w:rPr>
        <w:t>THEN</w:t>
      </w:r>
      <w:r>
        <w:rPr>
          <w:b/>
          <w:smallCaps/>
          <w:color w:val="FFFFFF" w:themeColor="background1"/>
          <w:sz w:val="26"/>
        </w:rPr>
        <w:t xml:space="preserve"> </w:t>
      </w:r>
      <w:r w:rsidRPr="00357D3A">
        <w:rPr>
          <w:b/>
          <w:smallCaps/>
          <w:vertAlign w:val="superscript"/>
        </w:rPr>
        <w:t>(I saw a new heaven and a new earth)</w:t>
      </w:r>
    </w:p>
    <w:p w:rsidR="00A5689C" w:rsidRPr="00583CC8" w:rsidRDefault="00A5689C" w:rsidP="00A5689C">
      <w:pPr>
        <w:spacing w:after="0" w:line="240" w:lineRule="auto"/>
        <w:jc w:val="center"/>
        <w:rPr>
          <w:b/>
          <w:smallCaps/>
          <w:color w:val="FFFFFF" w:themeColor="background1"/>
          <w:sz w:val="26"/>
        </w:rPr>
      </w:pPr>
    </w:p>
    <w:p w:rsidR="00A5689C" w:rsidRDefault="00A5689C" w:rsidP="00A5689C">
      <w:pPr>
        <w:spacing w:after="0" w:line="240" w:lineRule="auto"/>
        <w:rPr>
          <w:b/>
          <w:smallCaps/>
          <w:u w:val="single"/>
        </w:rPr>
      </w:pPr>
      <w:r>
        <w:rPr>
          <w:b/>
          <w:smallCaps/>
          <w:u w:val="single"/>
        </w:rPr>
        <w:t>God planned the new creation even BEFORE he made the old one</w:t>
      </w:r>
    </w:p>
    <w:p w:rsidR="00A5689C" w:rsidRDefault="00A5689C" w:rsidP="00A5689C">
      <w:pPr>
        <w:spacing w:after="0" w:line="240" w:lineRule="auto"/>
        <w:rPr>
          <w:b/>
          <w:smallCaps/>
          <w:u w:val="single"/>
        </w:rPr>
      </w:pPr>
    </w:p>
    <w:p w:rsidR="00A5689C" w:rsidRDefault="00A5689C" w:rsidP="00A5689C">
      <w:pPr>
        <w:pStyle w:val="ListParagraph"/>
        <w:numPr>
          <w:ilvl w:val="0"/>
          <w:numId w:val="4"/>
        </w:numPr>
        <w:spacing w:after="0" w:line="240" w:lineRule="auto"/>
        <w:rPr>
          <w:b/>
          <w:sz w:val="18"/>
        </w:rPr>
      </w:pPr>
      <w:r>
        <w:rPr>
          <w:b/>
          <w:sz w:val="18"/>
        </w:rPr>
        <w:t>Explanation (supralapsarianism!)</w:t>
      </w:r>
    </w:p>
    <w:p w:rsidR="00A5689C" w:rsidRDefault="00A5689C" w:rsidP="00A5689C">
      <w:pPr>
        <w:pStyle w:val="ListParagraph"/>
        <w:spacing w:after="0" w:line="240" w:lineRule="auto"/>
        <w:rPr>
          <w:b/>
          <w:sz w:val="18"/>
        </w:rPr>
      </w:pPr>
    </w:p>
    <w:p w:rsidR="00A5689C" w:rsidRDefault="00A5689C" w:rsidP="00A5689C">
      <w:pPr>
        <w:pStyle w:val="ListParagraph"/>
        <w:spacing w:after="0" w:line="240" w:lineRule="auto"/>
        <w:rPr>
          <w:b/>
          <w:sz w:val="18"/>
        </w:rPr>
      </w:pPr>
    </w:p>
    <w:p w:rsidR="00A5689C" w:rsidRDefault="00A5689C" w:rsidP="00A5689C">
      <w:pPr>
        <w:pStyle w:val="ListParagraph"/>
        <w:numPr>
          <w:ilvl w:val="0"/>
          <w:numId w:val="4"/>
        </w:numPr>
        <w:spacing w:after="0" w:line="240" w:lineRule="auto"/>
        <w:rPr>
          <w:b/>
          <w:sz w:val="18"/>
        </w:rPr>
      </w:pPr>
      <w:r>
        <w:rPr>
          <w:b/>
          <w:sz w:val="18"/>
        </w:rPr>
        <w:t>Evidence</w:t>
      </w:r>
    </w:p>
    <w:p w:rsidR="00A5689C" w:rsidRPr="00A5689C" w:rsidRDefault="00A5689C" w:rsidP="00A5689C">
      <w:pPr>
        <w:pStyle w:val="ListParagraph"/>
        <w:rPr>
          <w:b/>
          <w:sz w:val="18"/>
        </w:rPr>
      </w:pPr>
    </w:p>
    <w:p w:rsidR="00A5689C" w:rsidRDefault="00A5689C" w:rsidP="00A5689C">
      <w:pPr>
        <w:pStyle w:val="ListParagraph"/>
        <w:spacing w:after="0" w:line="240" w:lineRule="auto"/>
        <w:ind w:left="1440"/>
        <w:rPr>
          <w:sz w:val="18"/>
        </w:rPr>
      </w:pPr>
      <w:r>
        <w:rPr>
          <w:sz w:val="18"/>
        </w:rPr>
        <w:t>Election – Ephesians 1:4 chosen in Christ (for redemption) before the foundation of the world</w:t>
      </w:r>
    </w:p>
    <w:p w:rsidR="00A5689C" w:rsidRDefault="00A5689C" w:rsidP="00A5689C">
      <w:pPr>
        <w:pStyle w:val="ListParagraph"/>
        <w:spacing w:after="0" w:line="240" w:lineRule="auto"/>
        <w:ind w:left="1440"/>
        <w:rPr>
          <w:sz w:val="18"/>
        </w:rPr>
      </w:pPr>
    </w:p>
    <w:p w:rsidR="00A5689C" w:rsidRDefault="00A5689C" w:rsidP="00A5689C">
      <w:pPr>
        <w:pStyle w:val="ListParagraph"/>
        <w:spacing w:after="0" w:line="240" w:lineRule="auto"/>
        <w:ind w:left="1440"/>
        <w:rPr>
          <w:sz w:val="18"/>
        </w:rPr>
      </w:pPr>
      <w:r>
        <w:rPr>
          <w:sz w:val="18"/>
        </w:rPr>
        <w:t>The tree in the middle of the garden</w:t>
      </w:r>
    </w:p>
    <w:p w:rsidR="00A5689C" w:rsidRDefault="00A5689C" w:rsidP="00A5689C">
      <w:pPr>
        <w:pStyle w:val="ListParagraph"/>
        <w:spacing w:after="0" w:line="240" w:lineRule="auto"/>
        <w:ind w:left="1440"/>
        <w:rPr>
          <w:sz w:val="18"/>
        </w:rPr>
      </w:pPr>
    </w:p>
    <w:p w:rsidR="00A5689C" w:rsidRDefault="00A5689C" w:rsidP="00A5689C">
      <w:pPr>
        <w:pStyle w:val="ListParagraph"/>
        <w:spacing w:after="0" w:line="240" w:lineRule="auto"/>
        <w:ind w:left="1440"/>
        <w:rPr>
          <w:sz w:val="18"/>
        </w:rPr>
      </w:pPr>
      <w:r>
        <w:rPr>
          <w:sz w:val="18"/>
        </w:rPr>
        <w:t>The purpose of marriage – Ephesians 5:22-31</w:t>
      </w:r>
    </w:p>
    <w:p w:rsidR="00A5689C" w:rsidRDefault="00A5689C" w:rsidP="00A5689C">
      <w:pPr>
        <w:pStyle w:val="ListParagraph"/>
        <w:spacing w:after="0" w:line="240" w:lineRule="auto"/>
        <w:ind w:left="1440"/>
        <w:rPr>
          <w:sz w:val="18"/>
        </w:rPr>
      </w:pPr>
    </w:p>
    <w:p w:rsidR="00A5689C" w:rsidRDefault="00A5689C" w:rsidP="00A5689C">
      <w:pPr>
        <w:pStyle w:val="ListParagraph"/>
        <w:spacing w:after="0" w:line="240" w:lineRule="auto"/>
        <w:ind w:left="1440"/>
        <w:rPr>
          <w:sz w:val="18"/>
        </w:rPr>
      </w:pPr>
      <w:r>
        <w:rPr>
          <w:sz w:val="18"/>
        </w:rPr>
        <w:t>The Sabbath Day – Genesis 2:1-3, Hebrews 4:1-13</w:t>
      </w:r>
    </w:p>
    <w:p w:rsidR="00A5689C" w:rsidRDefault="00A5689C" w:rsidP="00A5689C">
      <w:pPr>
        <w:spacing w:after="0" w:line="240" w:lineRule="auto"/>
        <w:rPr>
          <w:sz w:val="18"/>
        </w:rPr>
      </w:pPr>
    </w:p>
    <w:p w:rsidR="00A5689C" w:rsidRDefault="00A5689C" w:rsidP="00A5689C">
      <w:pPr>
        <w:spacing w:after="0" w:line="240" w:lineRule="auto"/>
        <w:rPr>
          <w:sz w:val="18"/>
        </w:rPr>
      </w:pPr>
    </w:p>
    <w:p w:rsidR="00A5689C" w:rsidRDefault="00A5689C" w:rsidP="00A5689C">
      <w:pPr>
        <w:spacing w:after="0" w:line="240" w:lineRule="auto"/>
        <w:rPr>
          <w:sz w:val="18"/>
        </w:rPr>
      </w:pPr>
    </w:p>
    <w:p w:rsidR="00A5689C" w:rsidRDefault="00A5689C" w:rsidP="00A5689C">
      <w:pPr>
        <w:spacing w:after="0" w:line="240" w:lineRule="auto"/>
        <w:rPr>
          <w:sz w:val="18"/>
        </w:rPr>
      </w:pPr>
    </w:p>
    <w:p w:rsidR="00A5689C" w:rsidRDefault="00A5689C" w:rsidP="00A5689C">
      <w:pPr>
        <w:spacing w:after="0" w:line="240" w:lineRule="auto"/>
        <w:rPr>
          <w:b/>
          <w:smallCaps/>
          <w:u w:val="single"/>
        </w:rPr>
      </w:pPr>
      <w:r>
        <w:rPr>
          <w:b/>
          <w:smallCaps/>
          <w:u w:val="single"/>
        </w:rPr>
        <w:t>The new creation is like the old one… but BETTER</w:t>
      </w:r>
    </w:p>
    <w:p w:rsidR="00A5689C" w:rsidRDefault="00A5689C" w:rsidP="00A5689C">
      <w:pPr>
        <w:spacing w:after="0" w:line="240" w:lineRule="auto"/>
        <w:rPr>
          <w:b/>
          <w:smallCaps/>
          <w:u w:val="single"/>
        </w:rPr>
      </w:pPr>
    </w:p>
    <w:p w:rsidR="00A5689C" w:rsidRDefault="00A5689C" w:rsidP="00A5689C">
      <w:pPr>
        <w:pStyle w:val="ListParagraph"/>
        <w:numPr>
          <w:ilvl w:val="0"/>
          <w:numId w:val="6"/>
        </w:numPr>
        <w:spacing w:after="0" w:line="240" w:lineRule="auto"/>
        <w:rPr>
          <w:b/>
          <w:sz w:val="18"/>
        </w:rPr>
      </w:pPr>
      <w:r>
        <w:rPr>
          <w:b/>
          <w:sz w:val="18"/>
        </w:rPr>
        <w:t>Spot the difference! Genesis 1-2 and Revelation 21-22</w:t>
      </w:r>
    </w:p>
    <w:p w:rsidR="00A5689C" w:rsidRPr="00A5689C" w:rsidRDefault="00A5689C" w:rsidP="00A5689C">
      <w:pPr>
        <w:pStyle w:val="ListParagraph"/>
        <w:spacing w:after="0" w:line="240" w:lineRule="auto"/>
        <w:rPr>
          <w:b/>
          <w:smallCaps/>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r>
        <w:rPr>
          <w:b/>
          <w:smallCaps/>
          <w:u w:val="single"/>
        </w:rPr>
        <w:t>The new creation is PHYSICAL… not floaty</w:t>
      </w:r>
    </w:p>
    <w:p w:rsidR="00A5689C" w:rsidRPr="00A5689C" w:rsidRDefault="00A5689C" w:rsidP="00A5689C">
      <w:pPr>
        <w:spacing w:after="0" w:line="240" w:lineRule="auto"/>
        <w:rPr>
          <w:b/>
          <w:smallCaps/>
          <w:sz w:val="18"/>
          <w:szCs w:val="18"/>
          <w:u w:val="single"/>
        </w:rPr>
      </w:pPr>
    </w:p>
    <w:p w:rsidR="00A5689C" w:rsidRPr="00A5689C" w:rsidRDefault="00A5689C" w:rsidP="00A5689C">
      <w:pPr>
        <w:pStyle w:val="ListParagraph"/>
        <w:numPr>
          <w:ilvl w:val="0"/>
          <w:numId w:val="6"/>
        </w:numPr>
        <w:spacing w:after="0" w:line="240" w:lineRule="auto"/>
        <w:rPr>
          <w:b/>
          <w:smallCaps/>
          <w:sz w:val="18"/>
          <w:szCs w:val="18"/>
          <w:u w:val="single"/>
        </w:rPr>
      </w:pPr>
      <w:r w:rsidRPr="00A5689C">
        <w:rPr>
          <w:b/>
          <w:sz w:val="18"/>
          <w:szCs w:val="18"/>
        </w:rPr>
        <w:t>1 Corinthians 15</w:t>
      </w:r>
    </w:p>
    <w:p w:rsidR="00A5689C" w:rsidRPr="00A5689C" w:rsidRDefault="00A5689C" w:rsidP="00A5689C">
      <w:pPr>
        <w:pStyle w:val="ListParagraph"/>
        <w:spacing w:after="0" w:line="240" w:lineRule="auto"/>
        <w:rPr>
          <w:b/>
          <w:smallCaps/>
          <w:sz w:val="18"/>
          <w:szCs w:val="18"/>
          <w:u w:val="single"/>
        </w:rPr>
      </w:pPr>
    </w:p>
    <w:p w:rsid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p>
    <w:p w:rsidR="00A5689C" w:rsidRPr="00A5689C" w:rsidRDefault="00A5689C" w:rsidP="00A5689C">
      <w:pPr>
        <w:spacing w:after="0" w:line="240" w:lineRule="auto"/>
        <w:rPr>
          <w:b/>
          <w:smallCaps/>
          <w:u w:val="single"/>
        </w:rPr>
      </w:pPr>
    </w:p>
    <w:p w:rsidR="00A5689C" w:rsidRDefault="00A5689C" w:rsidP="00A5689C">
      <w:pPr>
        <w:spacing w:after="0" w:line="240" w:lineRule="auto"/>
        <w:rPr>
          <w:b/>
          <w:smallCaps/>
          <w:u w:val="single"/>
        </w:rPr>
      </w:pPr>
      <w:r>
        <w:rPr>
          <w:b/>
          <w:smallCaps/>
          <w:u w:val="single"/>
        </w:rPr>
        <w:t>Does the new creation REPLACE or RENEW the old?</w:t>
      </w:r>
    </w:p>
    <w:p w:rsidR="00A5689C" w:rsidRPr="00A5689C" w:rsidRDefault="00A5689C" w:rsidP="00A5689C">
      <w:pPr>
        <w:spacing w:after="0" w:line="240" w:lineRule="auto"/>
        <w:rPr>
          <w:b/>
          <w:smallCaps/>
          <w:sz w:val="18"/>
          <w:szCs w:val="18"/>
          <w:u w:val="single"/>
        </w:rPr>
      </w:pPr>
    </w:p>
    <w:p w:rsidR="00A5689C" w:rsidRPr="00A5689C" w:rsidRDefault="00A5689C" w:rsidP="00A5689C">
      <w:pPr>
        <w:pStyle w:val="ListParagraph"/>
        <w:numPr>
          <w:ilvl w:val="0"/>
          <w:numId w:val="6"/>
        </w:numPr>
        <w:spacing w:after="0" w:line="240" w:lineRule="auto"/>
        <w:rPr>
          <w:b/>
          <w:smallCaps/>
          <w:sz w:val="18"/>
          <w:szCs w:val="18"/>
          <w:u w:val="single"/>
        </w:rPr>
      </w:pPr>
      <w:r w:rsidRPr="00A5689C">
        <w:rPr>
          <w:b/>
          <w:sz w:val="18"/>
          <w:szCs w:val="18"/>
        </w:rPr>
        <w:t>2 Peter 3:1-13</w:t>
      </w:r>
    </w:p>
    <w:p w:rsidR="00A5689C" w:rsidRPr="00A5689C" w:rsidRDefault="00A5689C" w:rsidP="00A5689C">
      <w:pPr>
        <w:pStyle w:val="ListParagraph"/>
        <w:spacing w:after="0" w:line="240" w:lineRule="auto"/>
        <w:rPr>
          <w:b/>
          <w:smallCaps/>
          <w:sz w:val="18"/>
          <w:szCs w:val="18"/>
          <w:u w:val="single"/>
        </w:rPr>
      </w:pPr>
    </w:p>
    <w:p w:rsidR="00A5689C" w:rsidRPr="00A5689C" w:rsidRDefault="00A5689C" w:rsidP="00A5689C">
      <w:pPr>
        <w:pStyle w:val="ListParagraph"/>
        <w:spacing w:after="0" w:line="240" w:lineRule="auto"/>
        <w:rPr>
          <w:b/>
          <w:smallCaps/>
          <w:sz w:val="18"/>
          <w:szCs w:val="18"/>
          <w:u w:val="single"/>
        </w:rPr>
      </w:pPr>
    </w:p>
    <w:p w:rsidR="00A5689C" w:rsidRPr="00A5689C" w:rsidRDefault="00A5689C" w:rsidP="00E00AF1">
      <w:pPr>
        <w:pStyle w:val="ListParagraph"/>
        <w:numPr>
          <w:ilvl w:val="0"/>
          <w:numId w:val="6"/>
        </w:numPr>
        <w:spacing w:after="0" w:line="240" w:lineRule="auto"/>
        <w:rPr>
          <w:sz w:val="18"/>
          <w:szCs w:val="18"/>
        </w:rPr>
      </w:pPr>
      <w:r w:rsidRPr="00A5689C">
        <w:rPr>
          <w:b/>
          <w:sz w:val="18"/>
          <w:szCs w:val="18"/>
        </w:rPr>
        <w:t>Romans 8:18-25</w:t>
      </w:r>
      <w:bookmarkStart w:id="0" w:name="_GoBack"/>
      <w:bookmarkEnd w:id="0"/>
    </w:p>
    <w:sectPr w:rsidR="00A5689C" w:rsidRPr="00A5689C" w:rsidSect="008216C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46230"/>
    <w:multiLevelType w:val="hybridMultilevel"/>
    <w:tmpl w:val="2D66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50C95"/>
    <w:multiLevelType w:val="hybridMultilevel"/>
    <w:tmpl w:val="C49E8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D0E24"/>
    <w:multiLevelType w:val="hybridMultilevel"/>
    <w:tmpl w:val="6CCA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C0C14"/>
    <w:multiLevelType w:val="hybridMultilevel"/>
    <w:tmpl w:val="1EF2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F1F52"/>
    <w:multiLevelType w:val="hybridMultilevel"/>
    <w:tmpl w:val="6DFE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C3489"/>
    <w:multiLevelType w:val="hybridMultilevel"/>
    <w:tmpl w:val="501C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C1"/>
    <w:rsid w:val="00357D3A"/>
    <w:rsid w:val="005F1565"/>
    <w:rsid w:val="008216C1"/>
    <w:rsid w:val="00A20A41"/>
    <w:rsid w:val="00A5689C"/>
    <w:rsid w:val="00DA4B0C"/>
    <w:rsid w:val="00E03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31237-6B42-49D2-8AF0-EC5329B5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6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Grey</dc:creator>
  <cp:keywords/>
  <dc:description/>
  <cp:lastModifiedBy>Andrew Grey</cp:lastModifiedBy>
  <cp:revision>3</cp:revision>
  <dcterms:created xsi:type="dcterms:W3CDTF">2015-09-26T12:56:00Z</dcterms:created>
  <dcterms:modified xsi:type="dcterms:W3CDTF">2015-09-26T13:15:00Z</dcterms:modified>
</cp:coreProperties>
</file>